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2D2" w:rsidRPr="007E72D2" w:rsidRDefault="007E72D2" w:rsidP="007E72D2">
      <w:pPr>
        <w:pStyle w:val="Stylerjav2"/>
        <w:shd w:val="clear" w:color="auto" w:fill="auto"/>
        <w:spacing w:line="240" w:lineRule="auto"/>
        <w:jc w:val="left"/>
        <w:rPr>
          <w:rFonts w:ascii="Arial" w:hAnsi="Arial" w:cs="Arial"/>
          <w:sz w:val="20"/>
          <w:szCs w:val="20"/>
        </w:rPr>
      </w:pPr>
      <w:bookmarkStart w:id="0" w:name="_Toc71265112"/>
      <w:bookmarkStart w:id="1" w:name="_GoBack"/>
      <w:bookmarkEnd w:id="1"/>
      <w:r w:rsidRPr="007E72D2">
        <w:rPr>
          <w:rFonts w:ascii="Arial" w:hAnsi="Arial" w:cs="Arial"/>
          <w:sz w:val="20"/>
          <w:szCs w:val="20"/>
        </w:rPr>
        <w:t xml:space="preserve">Priloga 2 : IZJAVA DA BO PONUDNIK OGLASNI PROSTOR NA NAVEDENIH MEDIJIH V NAVEDENEM OBDOBJU ZAGOTOVIL V TAKŠNI KOLIČINI IN CENI, KOT JE NAVEDEL V PONUDBI. </w:t>
      </w:r>
      <w:bookmarkEnd w:id="0"/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004"/>
        <w:gridCol w:w="3198"/>
        <w:gridCol w:w="3860"/>
      </w:tblGrid>
      <w:tr w:rsidR="007E72D2" w:rsidRPr="007E72D2" w:rsidTr="007E72D2"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72D2">
              <w:rPr>
                <w:rFonts w:ascii="Arial" w:hAnsi="Arial" w:cs="Arial"/>
                <w:b/>
                <w:bCs/>
                <w:sz w:val="20"/>
                <w:szCs w:val="20"/>
              </w:rPr>
              <w:t>NAROČNIK: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72D2">
              <w:rPr>
                <w:rFonts w:ascii="Arial" w:hAnsi="Arial" w:cs="Arial"/>
                <w:b/>
                <w:bCs/>
                <w:sz w:val="20"/>
                <w:szCs w:val="20"/>
              </w:rPr>
              <w:t>Ministrstvo za kmetijstvo, gozdarstvo in prehrano, Dunajska 22, 1000 Ljubljana</w:t>
            </w:r>
          </w:p>
        </w:tc>
      </w:tr>
      <w:tr w:rsidR="007E72D2" w:rsidRPr="007E72D2" w:rsidTr="007E72D2"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72D2">
              <w:rPr>
                <w:rFonts w:ascii="Arial" w:hAnsi="Arial" w:cs="Arial"/>
                <w:b/>
                <w:bCs/>
                <w:sz w:val="20"/>
                <w:szCs w:val="20"/>
              </w:rPr>
              <w:t>NAZIV JAVNEGA NAROČIL: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72D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ZAKUP OGLASNEGA PROSTORA ZA PROMOCIJO SHEM KAKOVOSTI ZA </w:t>
            </w:r>
            <w:r w:rsidRPr="007E72D2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7E72D2">
              <w:rPr>
                <w:rFonts w:ascii="Arial" w:hAnsi="Arial" w:cs="Arial"/>
                <w:b/>
                <w:bCs/>
                <w:sz w:val="20"/>
                <w:szCs w:val="20"/>
              </w:rPr>
              <w:t>JESEN 2022 IN POMLAD 2023</w:t>
            </w:r>
          </w:p>
        </w:tc>
      </w:tr>
      <w:tr w:rsidR="007E72D2" w:rsidRPr="007E72D2" w:rsidTr="007E72D2"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</w:pPr>
            <w:r w:rsidRPr="007E72D2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ŠT. JAVNEGA NAROČILA: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7E72D2" w:rsidRPr="007E72D2" w:rsidRDefault="007E72D2" w:rsidP="007E72D2">
      <w:pPr>
        <w:spacing w:after="60" w:line="260" w:lineRule="exact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373"/>
      </w:tblGrid>
      <w:tr w:rsidR="007E72D2" w:rsidRPr="007E72D2" w:rsidTr="007E72D2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2D2" w:rsidRPr="007E72D2" w:rsidRDefault="007E72D2">
            <w:pPr>
              <w:spacing w:after="60" w:line="260" w:lineRule="exact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72D2">
              <w:rPr>
                <w:rFonts w:ascii="Arial" w:hAnsi="Arial" w:cs="Arial"/>
                <w:b/>
                <w:bCs/>
                <w:sz w:val="20"/>
                <w:szCs w:val="20"/>
              </w:rPr>
              <w:t>NAZIV IN SEDEŽ PONUDNIKA: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D2" w:rsidRPr="007E72D2" w:rsidRDefault="007E72D2">
            <w:pPr>
              <w:spacing w:after="60" w:line="260" w:lineRule="exact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E72D2">
        <w:rPr>
          <w:rFonts w:ascii="Arial" w:hAnsi="Arial" w:cs="Arial"/>
          <w:sz w:val="20"/>
          <w:szCs w:val="20"/>
        </w:rPr>
        <w:t>S podpisom te izjave jamčimo, da bomo oglasni prostor na navedenih medijih in v navedenem obdobju, upoštevajoč razpisne zahteve, zagotovili v takšni količini in po takšni ceni, kot je navedeno v ponudbi. Ključni parameter količine predstavlja merilo, ki je predmet izbora tega javnega naročila.</w:t>
      </w: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7E72D2">
        <w:rPr>
          <w:rFonts w:ascii="Arial" w:hAnsi="Arial" w:cs="Arial"/>
          <w:sz w:val="20"/>
          <w:szCs w:val="20"/>
        </w:rPr>
        <w:t>Za podano izjavo prevzemamo popolno kazensko in materialno odgovornost.</w:t>
      </w: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7E72D2">
        <w:rPr>
          <w:rFonts w:ascii="Arial" w:hAnsi="Arial" w:cs="Arial"/>
          <w:sz w:val="20"/>
          <w:szCs w:val="20"/>
        </w:rPr>
        <w:t>Kraj in datum: ___________________</w:t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  <w:t>Ponudnik: ____________________________</w:t>
      </w: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  <w:t>Žig:</w:t>
      </w: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:rsidR="007E72D2" w:rsidRPr="007E72D2" w:rsidRDefault="007E72D2" w:rsidP="007E72D2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  <w:t>Podpis:</w:t>
      </w:r>
    </w:p>
    <w:p w:rsidR="007E72D2" w:rsidRPr="007E72D2" w:rsidRDefault="007E72D2" w:rsidP="007E72D2">
      <w:pPr>
        <w:pStyle w:val="Brezrazmikov"/>
        <w:ind w:left="2124"/>
        <w:jc w:val="both"/>
        <w:rPr>
          <w:rFonts w:ascii="Arial" w:hAnsi="Arial" w:cs="Arial"/>
          <w:sz w:val="20"/>
          <w:szCs w:val="20"/>
        </w:rPr>
      </w:pP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</w:r>
      <w:r w:rsidRPr="007E72D2">
        <w:rPr>
          <w:rFonts w:ascii="Arial" w:hAnsi="Arial" w:cs="Arial"/>
          <w:sz w:val="20"/>
          <w:szCs w:val="20"/>
        </w:rPr>
        <w:tab/>
        <w:t xml:space="preserve">    _____________________________________</w:t>
      </w:r>
    </w:p>
    <w:p w:rsidR="007E72D2" w:rsidRDefault="007E72D2" w:rsidP="007E72D2">
      <w:pPr>
        <w:pStyle w:val="Brezrazmikov"/>
        <w:jc w:val="both"/>
        <w:rPr>
          <w:sz w:val="28"/>
          <w:szCs w:val="28"/>
        </w:rPr>
      </w:pPr>
    </w:p>
    <w:p w:rsidR="00804300" w:rsidRDefault="00804300"/>
    <w:sectPr w:rsidR="008043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2D2"/>
    <w:rsid w:val="0061794E"/>
    <w:rsid w:val="007E72D2"/>
    <w:rsid w:val="0080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CBDD9D-7DBE-427E-8BD6-8009ADBC9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E72D2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7E72D2"/>
    <w:pPr>
      <w:spacing w:after="0" w:line="240" w:lineRule="auto"/>
    </w:pPr>
  </w:style>
  <w:style w:type="character" w:customStyle="1" w:styleId="Stylerjav2Char">
    <w:name w:val="Style rjav2 Char"/>
    <w:basedOn w:val="Privzetapisavaodstavka"/>
    <w:link w:val="Stylerjav2"/>
    <w:locked/>
    <w:rsid w:val="007E72D2"/>
    <w:rPr>
      <w:b/>
      <w:sz w:val="36"/>
      <w:szCs w:val="32"/>
      <w:shd w:val="clear" w:color="auto" w:fill="70AD47" w:themeFill="accent6"/>
    </w:rPr>
  </w:style>
  <w:style w:type="paragraph" w:customStyle="1" w:styleId="Stylerjav2">
    <w:name w:val="Style rjav2"/>
    <w:basedOn w:val="Navaden"/>
    <w:link w:val="Stylerjav2Char"/>
    <w:qFormat/>
    <w:rsid w:val="007E72D2"/>
    <w:pPr>
      <w:shd w:val="clear" w:color="auto" w:fill="70AD47" w:themeFill="accent6"/>
      <w:spacing w:after="0" w:line="360" w:lineRule="auto"/>
      <w:jc w:val="center"/>
    </w:pPr>
    <w:rPr>
      <w:b/>
      <w:sz w:val="36"/>
      <w:szCs w:val="32"/>
    </w:rPr>
  </w:style>
  <w:style w:type="table" w:styleId="Tabelamrea">
    <w:name w:val="Table Grid"/>
    <w:basedOn w:val="Navadnatabela"/>
    <w:uiPriority w:val="59"/>
    <w:rsid w:val="007E72D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Kavčič</dc:creator>
  <cp:keywords/>
  <dc:description/>
  <cp:lastModifiedBy>Alenka Kavčič</cp:lastModifiedBy>
  <cp:revision>2</cp:revision>
  <dcterms:created xsi:type="dcterms:W3CDTF">2022-03-01T09:55:00Z</dcterms:created>
  <dcterms:modified xsi:type="dcterms:W3CDTF">2022-03-01T09:55:00Z</dcterms:modified>
</cp:coreProperties>
</file>